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A07D" w14:textId="7C654773" w:rsidR="004A7519" w:rsidRDefault="006A5539">
      <w:r>
        <w:t xml:space="preserve">                                                                                                                                          Kuupäev:</w:t>
      </w:r>
      <w:r w:rsidR="00A90147">
        <w:t xml:space="preserve"> </w:t>
      </w:r>
      <w:r w:rsidR="008E683A">
        <w:t>31</w:t>
      </w:r>
      <w:r w:rsidR="00A90147">
        <w:t>.</w:t>
      </w:r>
      <w:r w:rsidR="003069F3">
        <w:t>0</w:t>
      </w:r>
      <w:r w:rsidR="008E683A">
        <w:t>3</w:t>
      </w:r>
      <w:r w:rsidR="00A90147">
        <w:t>.20</w:t>
      </w:r>
      <w:r w:rsidR="00926EE8">
        <w:t>2</w:t>
      </w:r>
      <w:r w:rsidR="003069F3">
        <w:t>5</w:t>
      </w:r>
    </w:p>
    <w:p w14:paraId="396CB382" w14:textId="562D8D5A" w:rsidR="006A5539" w:rsidRDefault="006A5539"/>
    <w:p w14:paraId="2C948B31" w14:textId="77777777" w:rsidR="009D11C1" w:rsidRDefault="009D11C1"/>
    <w:p w14:paraId="258FCDFD" w14:textId="71D20756" w:rsidR="006A5539" w:rsidRPr="006A5539" w:rsidRDefault="006A5539" w:rsidP="006A5539">
      <w:pPr>
        <w:jc w:val="center"/>
        <w:rPr>
          <w:b/>
        </w:rPr>
      </w:pPr>
      <w:r w:rsidRPr="006A5539">
        <w:rPr>
          <w:b/>
        </w:rPr>
        <w:t>TÖÖDE ÜLEANDMISE JA LÕPETAMISE AKT</w:t>
      </w:r>
    </w:p>
    <w:p w14:paraId="117736DE" w14:textId="21705412" w:rsidR="006A5539" w:rsidRDefault="006A5539"/>
    <w:p w14:paraId="6D560AAE" w14:textId="06388D89" w:rsidR="006A5539" w:rsidRDefault="006A5539">
      <w:r>
        <w:t xml:space="preserve">AS  Scanweld on teostanud </w:t>
      </w:r>
      <w:r w:rsidR="008E683A">
        <w:t>Õisu</w:t>
      </w:r>
      <w:r w:rsidR="003069F3">
        <w:t xml:space="preserve"> metskond 1</w:t>
      </w:r>
      <w:r>
        <w:t xml:space="preserve"> kinnistu</w:t>
      </w:r>
      <w:r w:rsidR="004069A3">
        <w:t>l</w:t>
      </w:r>
      <w:r w:rsidR="00072875">
        <w:t xml:space="preserve"> </w:t>
      </w:r>
      <w:r w:rsidR="00072875" w:rsidRPr="00072875">
        <w:t>(</w:t>
      </w:r>
      <w:r w:rsidR="008E683A" w:rsidRPr="008E683A">
        <w:t>89901:001:0550</w:t>
      </w:r>
      <w:r w:rsidR="00072875" w:rsidRPr="00072875">
        <w:t>)</w:t>
      </w:r>
      <w:r w:rsidR="005A2B04">
        <w:t xml:space="preserve"> </w:t>
      </w:r>
      <w:r>
        <w:t>järgnevad tööd:</w:t>
      </w:r>
    </w:p>
    <w:p w14:paraId="25AB9671" w14:textId="42B743F8" w:rsidR="006A5539" w:rsidRDefault="006A5539"/>
    <w:p w14:paraId="0BB75B0C" w14:textId="6AE032A8" w:rsidR="006A5539" w:rsidRDefault="00926EE8" w:rsidP="00152C0C">
      <w:pPr>
        <w:pStyle w:val="ListParagraph"/>
        <w:numPr>
          <w:ilvl w:val="0"/>
          <w:numId w:val="1"/>
        </w:numPr>
      </w:pPr>
      <w:r>
        <w:t>Kraavi</w:t>
      </w:r>
      <w:r w:rsidR="008E683A">
        <w:t xml:space="preserve"> kaevamine</w:t>
      </w:r>
      <w:r w:rsidR="003069F3">
        <w:t>.</w:t>
      </w:r>
    </w:p>
    <w:p w14:paraId="693EB41C" w14:textId="77777777" w:rsidR="00152C0C" w:rsidRDefault="00152C0C" w:rsidP="00152C0C">
      <w:pPr>
        <w:pStyle w:val="ListParagraph"/>
      </w:pPr>
    </w:p>
    <w:p w14:paraId="183C26CD" w14:textId="7DE956CB" w:rsidR="00152C0C" w:rsidRDefault="00926EE8" w:rsidP="00152C0C">
      <w:pPr>
        <w:pStyle w:val="ListParagraph"/>
        <w:numPr>
          <w:ilvl w:val="0"/>
          <w:numId w:val="1"/>
        </w:numPr>
      </w:pPr>
      <w:r>
        <w:t>Maapinna silumistööd</w:t>
      </w:r>
      <w:r w:rsidR="003069F3">
        <w:t>.</w:t>
      </w:r>
    </w:p>
    <w:p w14:paraId="0A8464F9" w14:textId="77777777" w:rsidR="00152C0C" w:rsidRDefault="00152C0C" w:rsidP="00152C0C">
      <w:pPr>
        <w:pStyle w:val="ListParagraph"/>
      </w:pPr>
    </w:p>
    <w:p w14:paraId="08D2D42A" w14:textId="336C5991" w:rsidR="00152C0C" w:rsidRDefault="00152C0C" w:rsidP="00926EE8">
      <w:pPr>
        <w:pStyle w:val="ListParagraph"/>
      </w:pPr>
    </w:p>
    <w:p w14:paraId="7F34B18F" w14:textId="238CBC21" w:rsidR="00152C0C" w:rsidRDefault="00152C0C" w:rsidP="00152C0C"/>
    <w:p w14:paraId="4A7DD0DC" w14:textId="77777777" w:rsidR="00926EE8" w:rsidRDefault="00926EE8" w:rsidP="00152C0C"/>
    <w:p w14:paraId="6919F728" w14:textId="6D73818B" w:rsidR="00152C0C" w:rsidRDefault="00152C0C" w:rsidP="00152C0C">
      <w:r>
        <w:t>Tööde vastuvõtja kinnitab, et ei oma pretensioone teostatud tööde osas.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69"/>
      </w:tblGrid>
      <w:tr w:rsidR="00277100" w14:paraId="7322D5FC" w14:textId="0DF80C2F" w:rsidTr="00277100">
        <w:trPr>
          <w:trHeight w:val="2268"/>
        </w:trPr>
        <w:tc>
          <w:tcPr>
            <w:tcW w:w="2268" w:type="dxa"/>
          </w:tcPr>
          <w:p w14:paraId="714ED1C8" w14:textId="77777777" w:rsidR="00277100" w:rsidRDefault="00277100" w:rsidP="00152C0C">
            <w:r>
              <w:t>Ehitaja esindaja:</w:t>
            </w:r>
          </w:p>
          <w:p w14:paraId="7B2DF985" w14:textId="77777777" w:rsidR="00277100" w:rsidRDefault="00277100" w:rsidP="00152C0C">
            <w:r>
              <w:t>AS Scanweld</w:t>
            </w:r>
          </w:p>
          <w:p w14:paraId="75204C7A" w14:textId="236DBBC5" w:rsidR="00926EE8" w:rsidRDefault="00926EE8" w:rsidP="00152C0C">
            <w:r>
              <w:t>Lea Turja</w:t>
            </w:r>
          </w:p>
        </w:tc>
        <w:tc>
          <w:tcPr>
            <w:tcW w:w="2552" w:type="dxa"/>
          </w:tcPr>
          <w:p w14:paraId="2291C4BA" w14:textId="77777777" w:rsidR="00277100" w:rsidRDefault="00277100" w:rsidP="00152C0C">
            <w:r>
              <w:t>Tellija, torustiku omanik:</w:t>
            </w:r>
          </w:p>
          <w:p w14:paraId="35DC48FD" w14:textId="77777777" w:rsidR="00277100" w:rsidRDefault="00277100" w:rsidP="00152C0C">
            <w:r>
              <w:t xml:space="preserve">Elering AS </w:t>
            </w:r>
          </w:p>
          <w:p w14:paraId="4ED3B5CB" w14:textId="5075BB03" w:rsidR="003069F3" w:rsidRDefault="003069F3" w:rsidP="00152C0C">
            <w:r>
              <w:t>Kalev Salu</w:t>
            </w:r>
          </w:p>
        </w:tc>
        <w:tc>
          <w:tcPr>
            <w:tcW w:w="2569" w:type="dxa"/>
          </w:tcPr>
          <w:p w14:paraId="1CB25B7D" w14:textId="6EBD8F1D" w:rsidR="00277100" w:rsidRDefault="00277100" w:rsidP="00152C0C">
            <w:r>
              <w:t>Kinnistu omanik:</w:t>
            </w:r>
          </w:p>
          <w:p w14:paraId="639C6F69" w14:textId="77777777" w:rsidR="003069F3" w:rsidRDefault="003069F3" w:rsidP="003069F3">
            <w:r>
              <w:t>Riigimetsa Majandamise Keskus</w:t>
            </w:r>
          </w:p>
          <w:p w14:paraId="79282FB6" w14:textId="1E8F4E08" w:rsidR="00277100" w:rsidRDefault="008E683A" w:rsidP="003069F3">
            <w:r>
              <w:t>Heiki Ärm</w:t>
            </w:r>
          </w:p>
          <w:p w14:paraId="4E89BA1B" w14:textId="14B57C39" w:rsidR="00277100" w:rsidRDefault="00277100" w:rsidP="00152C0C"/>
          <w:p w14:paraId="116B4517" w14:textId="5ADA3494" w:rsidR="00277100" w:rsidRDefault="00277100" w:rsidP="00152C0C"/>
          <w:p w14:paraId="001FFD38" w14:textId="77777777" w:rsidR="00371E55" w:rsidRDefault="00371E55" w:rsidP="00152C0C"/>
          <w:p w14:paraId="7FF827E2" w14:textId="0220103E" w:rsidR="00277100" w:rsidRDefault="00277100" w:rsidP="00152C0C"/>
        </w:tc>
      </w:tr>
    </w:tbl>
    <w:p w14:paraId="033DB500" w14:textId="77777777" w:rsidR="00277100" w:rsidRPr="00152C0C" w:rsidRDefault="00277100" w:rsidP="00152C0C"/>
    <w:sectPr w:rsidR="00277100" w:rsidRPr="0015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E607" w14:textId="77777777" w:rsidR="003A08FB" w:rsidRDefault="003A08FB" w:rsidP="006A5539">
      <w:pPr>
        <w:spacing w:after="0" w:line="240" w:lineRule="auto"/>
      </w:pPr>
      <w:r>
        <w:separator/>
      </w:r>
    </w:p>
  </w:endnote>
  <w:endnote w:type="continuationSeparator" w:id="0">
    <w:p w14:paraId="6E2844FF" w14:textId="77777777" w:rsidR="003A08FB" w:rsidRDefault="003A08FB" w:rsidP="006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F63A" w14:textId="77777777" w:rsidR="003A08FB" w:rsidRDefault="003A08FB" w:rsidP="006A5539">
      <w:pPr>
        <w:spacing w:after="0" w:line="240" w:lineRule="auto"/>
      </w:pPr>
      <w:r>
        <w:separator/>
      </w:r>
    </w:p>
  </w:footnote>
  <w:footnote w:type="continuationSeparator" w:id="0">
    <w:p w14:paraId="2C5D6091" w14:textId="77777777" w:rsidR="003A08FB" w:rsidRDefault="003A08FB" w:rsidP="006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33E"/>
    <w:multiLevelType w:val="hybridMultilevel"/>
    <w:tmpl w:val="B170BC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8C"/>
    <w:rsid w:val="00072875"/>
    <w:rsid w:val="00152C0C"/>
    <w:rsid w:val="001F5193"/>
    <w:rsid w:val="002547D4"/>
    <w:rsid w:val="00277100"/>
    <w:rsid w:val="003069F3"/>
    <w:rsid w:val="00371E55"/>
    <w:rsid w:val="003A08FB"/>
    <w:rsid w:val="003A12D7"/>
    <w:rsid w:val="004069A3"/>
    <w:rsid w:val="004A7519"/>
    <w:rsid w:val="005A2B04"/>
    <w:rsid w:val="005B4A95"/>
    <w:rsid w:val="005D6960"/>
    <w:rsid w:val="006A5539"/>
    <w:rsid w:val="008B7205"/>
    <w:rsid w:val="008E683A"/>
    <w:rsid w:val="00926EE8"/>
    <w:rsid w:val="009347BB"/>
    <w:rsid w:val="009D11C1"/>
    <w:rsid w:val="00A90147"/>
    <w:rsid w:val="00AF53B7"/>
    <w:rsid w:val="00D56F43"/>
    <w:rsid w:val="00D74A8C"/>
    <w:rsid w:val="00F77F2D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7AE"/>
  <w15:chartTrackingRefBased/>
  <w15:docId w15:val="{AFF62029-8EB6-485C-BDFE-09A759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39"/>
  </w:style>
  <w:style w:type="paragraph" w:styleId="Footer">
    <w:name w:val="footer"/>
    <w:basedOn w:val="Normal"/>
    <w:link w:val="Foot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39"/>
  </w:style>
  <w:style w:type="paragraph" w:styleId="ListParagraph">
    <w:name w:val="List Paragraph"/>
    <w:basedOn w:val="Normal"/>
    <w:uiPriority w:val="34"/>
    <w:qFormat/>
    <w:rsid w:val="00152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Tretjakov</dc:creator>
  <cp:keywords/>
  <dc:description/>
  <cp:lastModifiedBy>Lea Turja</cp:lastModifiedBy>
  <cp:revision>11</cp:revision>
  <cp:lastPrinted>2024-11-05T11:37:00Z</cp:lastPrinted>
  <dcterms:created xsi:type="dcterms:W3CDTF">2018-05-17T13:03:00Z</dcterms:created>
  <dcterms:modified xsi:type="dcterms:W3CDTF">2025-03-31T06:14:00Z</dcterms:modified>
</cp:coreProperties>
</file>